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EB" w:rsidRPr="005C4249" w:rsidRDefault="005C4249" w:rsidP="003A1C16">
      <w:pPr>
        <w:pStyle w:val="Heading1"/>
        <w:spacing w:before="41"/>
        <w:ind w:left="0"/>
        <w:jc w:val="center"/>
        <w:rPr>
          <w:sz w:val="24"/>
        </w:rPr>
      </w:pPr>
      <w:r w:rsidRPr="005C4249">
        <w:rPr>
          <w:sz w:val="24"/>
        </w:rPr>
        <w:t>GARRETT COLLEGE</w:t>
      </w:r>
    </w:p>
    <w:p w:rsidR="00EF69EB" w:rsidRPr="005C4249" w:rsidRDefault="005C4249" w:rsidP="003A1C16">
      <w:pPr>
        <w:spacing w:line="263" w:lineRule="exact"/>
        <w:jc w:val="center"/>
        <w:rPr>
          <w:b/>
          <w:sz w:val="24"/>
        </w:rPr>
      </w:pPr>
      <w:r w:rsidRPr="005C4249">
        <w:rPr>
          <w:b/>
          <w:sz w:val="24"/>
        </w:rPr>
        <w:t>PUBLIC INFORMATION REQUEST FORM</w:t>
      </w:r>
    </w:p>
    <w:p w:rsidR="00EF69EB" w:rsidRDefault="00EF69EB" w:rsidP="005C4249">
      <w:pPr>
        <w:pStyle w:val="BodyText"/>
        <w:ind w:right="380"/>
        <w:rPr>
          <w:b/>
        </w:rPr>
      </w:pPr>
    </w:p>
    <w:p w:rsidR="00EF69EB" w:rsidRDefault="005C4249" w:rsidP="005C4249">
      <w:pPr>
        <w:pStyle w:val="BodyText"/>
        <w:ind w:left="160" w:right="380" w:hanging="1"/>
        <w:jc w:val="both"/>
      </w:pPr>
      <w:r>
        <w:t xml:space="preserve">Garrett College makes information available to the public concerning its policies and activities as an institution of higher education, providing that the items of information requested do not deal with confidential personnel matters and are otherwise in the public domain. The Office of the Vice President of Administrative and Financial Services is the point of contact for information requests; no other office </w:t>
      </w:r>
      <w:proofErr w:type="gramStart"/>
      <w:r>
        <w:t>is authorized</w:t>
      </w:r>
      <w:proofErr w:type="gramEnd"/>
      <w:r>
        <w:t xml:space="preserve"> to release information to the public.</w:t>
      </w:r>
    </w:p>
    <w:p w:rsidR="00EF69EB" w:rsidRDefault="00EF69EB" w:rsidP="005C4249">
      <w:pPr>
        <w:pStyle w:val="BodyText"/>
        <w:spacing w:before="6"/>
        <w:jc w:val="both"/>
        <w:rPr>
          <w:sz w:val="21"/>
        </w:rPr>
      </w:pPr>
    </w:p>
    <w:p w:rsidR="00EF69EB" w:rsidRDefault="005C4249">
      <w:pPr>
        <w:pStyle w:val="BodyText"/>
        <w:spacing w:before="1"/>
        <w:ind w:left="161" w:right="397" w:hanging="2"/>
        <w:jc w:val="both"/>
      </w:pPr>
      <w:r>
        <w:t>Except for information that is posted on the College’s website or on the website of an organization to which the College belongs or reports, all requests will be filled with hard copies or electronic copies of the documents requested. The charge for copying is five (5) cents per page; some frequently requested documents are available for a lower</w:t>
      </w:r>
      <w:r>
        <w:rPr>
          <w:spacing w:val="-8"/>
        </w:rPr>
        <w:t xml:space="preserve"> </w:t>
      </w:r>
      <w:r>
        <w:t>fee.</w:t>
      </w:r>
    </w:p>
    <w:p w:rsidR="00EF69EB" w:rsidRDefault="00EF69EB">
      <w:pPr>
        <w:pStyle w:val="BodyText"/>
        <w:spacing w:before="5"/>
      </w:pPr>
    </w:p>
    <w:p w:rsidR="00EF69EB" w:rsidRDefault="005C4249" w:rsidP="005C4249">
      <w:pPr>
        <w:pStyle w:val="BodyText"/>
        <w:ind w:left="160" w:right="380" w:hanging="1"/>
        <w:jc w:val="both"/>
      </w:pPr>
      <w:r>
        <w:t xml:space="preserve">The requestor must submit this signed form electronically or in hard copy to the Vice President of Administrative and Financial Services.  At the time of </w:t>
      </w:r>
      <w:r w:rsidR="003A1C16">
        <w:t>delivery,</w:t>
      </w:r>
      <w:r>
        <w:t xml:space="preserve"> </w:t>
      </w:r>
      <w:r w:rsidR="003A1C16">
        <w:t>the college must receive a signed receipt or electronic confirmation</w:t>
      </w:r>
      <w:r>
        <w:t xml:space="preserve">.  Except for electronically posted documents or frequently requested documents that are routinely made available to the public, which will be provided promptly, the College </w:t>
      </w:r>
      <w:proofErr w:type="gramStart"/>
      <w:r>
        <w:t>has</w:t>
      </w:r>
      <w:proofErr w:type="gramEnd"/>
      <w:r>
        <w:t xml:space="preserve"> thirty (30) days from the date when the request form is received to provide the information requested.</w:t>
      </w:r>
    </w:p>
    <w:p w:rsidR="00EF69EB" w:rsidRDefault="00EF69EB" w:rsidP="005C4249">
      <w:pPr>
        <w:pStyle w:val="BodyText"/>
        <w:spacing w:before="6"/>
        <w:ind w:right="380"/>
      </w:pPr>
    </w:p>
    <w:p w:rsidR="00EF69EB" w:rsidRDefault="005C4249" w:rsidP="005C4249">
      <w:pPr>
        <w:pStyle w:val="BodyText"/>
        <w:ind w:left="160" w:right="103" w:hanging="1"/>
      </w:pPr>
      <w:r>
        <w:t xml:space="preserve">For questions and further information, please call the Office of the Vice President of Administrative and Financial Services at 301-387-3036 or e-mail </w:t>
      </w:r>
      <w:hyperlink r:id="rId4" w:history="1">
        <w:r w:rsidRPr="00BC504C">
          <w:rPr>
            <w:rStyle w:val="Hyperlink"/>
          </w:rPr>
          <w:t>susan.stem@garrettcollege.edu.</w:t>
        </w:r>
      </w:hyperlink>
    </w:p>
    <w:p w:rsidR="00EF69EB" w:rsidRDefault="00EF69EB" w:rsidP="005C4249">
      <w:pPr>
        <w:pStyle w:val="BodyText"/>
        <w:ind w:right="380"/>
      </w:pPr>
    </w:p>
    <w:p w:rsidR="00EF69EB" w:rsidRDefault="005C4249" w:rsidP="005C4249">
      <w:pPr>
        <w:pStyle w:val="BodyText"/>
        <w:spacing w:before="1"/>
        <w:ind w:left="160" w:right="380" w:hanging="1"/>
        <w:jc w:val="both"/>
      </w:pPr>
      <w:r>
        <w:t xml:space="preserve">The following items of information are requested from Garrett College, </w:t>
      </w:r>
      <w:proofErr w:type="gramStart"/>
      <w:r>
        <w:t>provided that</w:t>
      </w:r>
      <w:proofErr w:type="gramEnd"/>
      <w:r>
        <w:t xml:space="preserve"> they are in the public domain:</w:t>
      </w:r>
    </w:p>
    <w:p w:rsidR="00416585" w:rsidRDefault="00416585" w:rsidP="005C4249">
      <w:pPr>
        <w:pStyle w:val="BodyText"/>
        <w:spacing w:before="1"/>
        <w:ind w:left="160" w:right="380" w:hanging="1"/>
        <w:jc w:val="both"/>
      </w:pPr>
    </w:p>
    <w:tbl>
      <w:tblPr>
        <w:tblStyle w:val="TableGrid"/>
        <w:tblW w:w="0" w:type="auto"/>
        <w:tblInd w:w="288" w:type="dxa"/>
        <w:tblBorders>
          <w:left w:val="none" w:sz="0" w:space="0" w:color="auto"/>
          <w:right w:val="none" w:sz="0" w:space="0" w:color="auto"/>
        </w:tblBorders>
        <w:tblLook w:val="04A0" w:firstRow="1" w:lastRow="0" w:firstColumn="1" w:lastColumn="0" w:noHBand="0" w:noVBand="1"/>
      </w:tblPr>
      <w:tblGrid>
        <w:gridCol w:w="9180"/>
      </w:tblGrid>
      <w:tr w:rsidR="00416585" w:rsidRPr="00416585" w:rsidTr="00416585">
        <w:tc>
          <w:tcPr>
            <w:tcW w:w="9180" w:type="dxa"/>
          </w:tcPr>
          <w:p w:rsidR="00416585" w:rsidRPr="00416585" w:rsidRDefault="00416585" w:rsidP="005C4249">
            <w:pPr>
              <w:pStyle w:val="BodyText"/>
              <w:spacing w:before="1"/>
              <w:ind w:right="380"/>
              <w:jc w:val="both"/>
              <w:rPr>
                <w:sz w:val="28"/>
              </w:rPr>
            </w:pPr>
          </w:p>
        </w:tc>
      </w:tr>
      <w:tr w:rsidR="00416585" w:rsidRPr="00416585" w:rsidTr="00416585">
        <w:tc>
          <w:tcPr>
            <w:tcW w:w="9180" w:type="dxa"/>
          </w:tcPr>
          <w:p w:rsidR="00416585" w:rsidRPr="00416585" w:rsidRDefault="00416585" w:rsidP="005C4249">
            <w:pPr>
              <w:pStyle w:val="BodyText"/>
              <w:spacing w:before="1"/>
              <w:ind w:right="380"/>
              <w:jc w:val="both"/>
              <w:rPr>
                <w:sz w:val="28"/>
              </w:rPr>
            </w:pPr>
          </w:p>
        </w:tc>
      </w:tr>
      <w:tr w:rsidR="00416585" w:rsidRPr="00416585" w:rsidTr="00416585">
        <w:tc>
          <w:tcPr>
            <w:tcW w:w="9180" w:type="dxa"/>
          </w:tcPr>
          <w:p w:rsidR="00416585" w:rsidRPr="00416585" w:rsidRDefault="00416585" w:rsidP="005C4249">
            <w:pPr>
              <w:pStyle w:val="BodyText"/>
              <w:spacing w:before="1"/>
              <w:ind w:right="380"/>
              <w:jc w:val="both"/>
              <w:rPr>
                <w:sz w:val="28"/>
              </w:rPr>
            </w:pPr>
          </w:p>
        </w:tc>
      </w:tr>
      <w:tr w:rsidR="00416585" w:rsidRPr="00416585" w:rsidTr="00416585">
        <w:tc>
          <w:tcPr>
            <w:tcW w:w="9180" w:type="dxa"/>
          </w:tcPr>
          <w:p w:rsidR="00416585" w:rsidRPr="00416585" w:rsidRDefault="00416585" w:rsidP="005C4249">
            <w:pPr>
              <w:pStyle w:val="BodyText"/>
              <w:spacing w:before="1"/>
              <w:ind w:right="380"/>
              <w:jc w:val="both"/>
              <w:rPr>
                <w:sz w:val="28"/>
              </w:rPr>
            </w:pPr>
          </w:p>
        </w:tc>
      </w:tr>
      <w:tr w:rsidR="00416585" w:rsidRPr="00416585" w:rsidTr="00416585">
        <w:tc>
          <w:tcPr>
            <w:tcW w:w="9180" w:type="dxa"/>
          </w:tcPr>
          <w:p w:rsidR="00416585" w:rsidRPr="00416585" w:rsidRDefault="00416585" w:rsidP="005C4249">
            <w:pPr>
              <w:pStyle w:val="BodyText"/>
              <w:spacing w:before="1"/>
              <w:ind w:right="380"/>
              <w:jc w:val="both"/>
              <w:rPr>
                <w:sz w:val="28"/>
              </w:rPr>
            </w:pPr>
          </w:p>
        </w:tc>
      </w:tr>
      <w:tr w:rsidR="00416585" w:rsidRPr="00416585" w:rsidTr="00416585">
        <w:tc>
          <w:tcPr>
            <w:tcW w:w="9180" w:type="dxa"/>
          </w:tcPr>
          <w:p w:rsidR="00416585" w:rsidRPr="00416585" w:rsidRDefault="00416585" w:rsidP="005C4249">
            <w:pPr>
              <w:pStyle w:val="BodyText"/>
              <w:spacing w:before="1"/>
              <w:ind w:right="380"/>
              <w:jc w:val="both"/>
              <w:rPr>
                <w:sz w:val="28"/>
              </w:rPr>
            </w:pPr>
          </w:p>
        </w:tc>
        <w:bookmarkStart w:id="0" w:name="_GoBack"/>
        <w:bookmarkEnd w:id="0"/>
      </w:tr>
    </w:tbl>
    <w:p w:rsidR="00416585" w:rsidRPr="006B44EB" w:rsidRDefault="00416585" w:rsidP="005C4249">
      <w:pPr>
        <w:pStyle w:val="BodyText"/>
        <w:spacing w:before="1"/>
        <w:ind w:left="160" w:right="380" w:hanging="1"/>
        <w:jc w:val="both"/>
        <w:rPr>
          <w:sz w:val="16"/>
        </w:rPr>
      </w:pPr>
    </w:p>
    <w:p w:rsidR="00EF69EB" w:rsidRDefault="005C4249">
      <w:pPr>
        <w:pStyle w:val="BodyText"/>
        <w:spacing w:before="187"/>
        <w:ind w:left="220"/>
      </w:pPr>
      <w:proofErr w:type="gramStart"/>
      <w:r>
        <w:t>I understand and will comply with the conditions stated above for fulfillment of this request.</w:t>
      </w:r>
      <w:proofErr w:type="gramEnd"/>
    </w:p>
    <w:p w:rsidR="00EF69EB" w:rsidRPr="006B44EB" w:rsidRDefault="00EF69EB">
      <w:pPr>
        <w:pStyle w:val="BodyText"/>
        <w:rPr>
          <w:sz w:val="14"/>
        </w:rPr>
      </w:pPr>
    </w:p>
    <w:p w:rsidR="00416585" w:rsidRPr="004A3911" w:rsidRDefault="00416585" w:rsidP="005C4249">
      <w:pPr>
        <w:pStyle w:val="BodyText"/>
        <w:tabs>
          <w:tab w:val="left" w:pos="720"/>
          <w:tab w:val="left" w:pos="3144"/>
          <w:tab w:val="left" w:pos="4882"/>
          <w:tab w:val="left" w:pos="9021"/>
        </w:tabs>
        <w:spacing w:before="56"/>
        <w:ind w:left="118"/>
        <w:rPr>
          <w:sz w:val="12"/>
        </w:rPr>
      </w:pPr>
    </w:p>
    <w:p w:rsidR="00EF69EB" w:rsidRDefault="00416585" w:rsidP="005C4249">
      <w:pPr>
        <w:pStyle w:val="BodyText"/>
        <w:tabs>
          <w:tab w:val="left" w:pos="720"/>
          <w:tab w:val="left" w:pos="3144"/>
          <w:tab w:val="left" w:pos="4882"/>
          <w:tab w:val="left" w:pos="9021"/>
        </w:tabs>
        <w:spacing w:before="56"/>
        <w:ind w:left="118"/>
      </w:pPr>
      <w:r>
        <w:t xml:space="preserve">  </w:t>
      </w:r>
      <w:r w:rsidR="005C4249">
        <w:t>Date:</w:t>
      </w:r>
      <w:r w:rsidR="005C4249">
        <w:tab/>
      </w:r>
      <w:r w:rsidR="005C4249">
        <w:rPr>
          <w:u w:val="single"/>
        </w:rPr>
        <w:t xml:space="preserve"> </w:t>
      </w:r>
      <w:r w:rsidR="005C4249">
        <w:rPr>
          <w:u w:val="single"/>
        </w:rPr>
        <w:tab/>
      </w:r>
      <w:r w:rsidR="005C4249">
        <w:tab/>
        <w:t>Printed</w:t>
      </w:r>
      <w:r w:rsidR="005C4249">
        <w:rPr>
          <w:spacing w:val="-4"/>
        </w:rPr>
        <w:t xml:space="preserve"> </w:t>
      </w:r>
      <w:r w:rsidR="005C4249">
        <w:t xml:space="preserve">Name: </w:t>
      </w:r>
      <w:r w:rsidR="005C4249">
        <w:rPr>
          <w:spacing w:val="-1"/>
        </w:rPr>
        <w:t xml:space="preserve"> </w:t>
      </w:r>
      <w:r w:rsidR="005C4249">
        <w:rPr>
          <w:u w:val="single"/>
        </w:rPr>
        <w:t xml:space="preserve"> </w:t>
      </w:r>
      <w:r w:rsidR="005C4249">
        <w:rPr>
          <w:u w:val="single"/>
        </w:rPr>
        <w:tab/>
        <w:t xml:space="preserve">             </w:t>
      </w:r>
    </w:p>
    <w:p w:rsidR="00EF69EB" w:rsidRDefault="00EF69EB">
      <w:pPr>
        <w:pStyle w:val="BodyText"/>
        <w:rPr>
          <w:sz w:val="20"/>
        </w:rPr>
      </w:pPr>
    </w:p>
    <w:p w:rsidR="00EF69EB" w:rsidRPr="004A3911" w:rsidRDefault="00EF69EB">
      <w:pPr>
        <w:pStyle w:val="BodyText"/>
        <w:rPr>
          <w:sz w:val="4"/>
        </w:rPr>
      </w:pPr>
    </w:p>
    <w:p w:rsidR="00EF69EB" w:rsidRPr="004A3911" w:rsidRDefault="00EF69EB">
      <w:pPr>
        <w:pStyle w:val="BodyText"/>
        <w:spacing w:before="9"/>
        <w:rPr>
          <w:sz w:val="2"/>
        </w:rPr>
      </w:pPr>
    </w:p>
    <w:p w:rsidR="00EF69EB" w:rsidRDefault="00B86B37">
      <w:pPr>
        <w:pStyle w:val="BodyText"/>
        <w:tabs>
          <w:tab w:val="left" w:pos="9080"/>
        </w:tabs>
        <w:spacing w:before="56"/>
        <w:ind w:left="5159"/>
      </w:pPr>
      <w:r>
        <w:rPr>
          <w:noProof/>
          <w:lang w:bidi="ar-SA"/>
        </w:rPr>
        <mc:AlternateContent>
          <mc:Choice Requires="wps">
            <w:drawing>
              <wp:anchor distT="45720" distB="45720" distL="114300" distR="114300" simplePos="0" relativeHeight="251659264" behindDoc="0" locked="0" layoutInCell="1" allowOverlap="1">
                <wp:simplePos x="0" y="0"/>
                <wp:positionH relativeFrom="column">
                  <wp:posOffset>139700</wp:posOffset>
                </wp:positionH>
                <wp:positionV relativeFrom="paragraph">
                  <wp:posOffset>375920</wp:posOffset>
                </wp:positionV>
                <wp:extent cx="6038850" cy="1266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66825"/>
                        </a:xfrm>
                        <a:prstGeom prst="rect">
                          <a:avLst/>
                        </a:prstGeom>
                        <a:solidFill>
                          <a:srgbClr val="FFFFFF"/>
                        </a:solidFill>
                        <a:ln w="9525">
                          <a:noFill/>
                          <a:miter lim="800000"/>
                          <a:headEnd/>
                          <a:tailEnd/>
                        </a:ln>
                      </wps:spPr>
                      <wps:txbx>
                        <w:txbxContent>
                          <w:p w:rsidR="00B86B37" w:rsidRPr="003F737D"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b/>
                              </w:rPr>
                            </w:pPr>
                            <w:r>
                              <w:rPr>
                                <w:b/>
                              </w:rPr>
                              <w:t>For Office Use Only</w:t>
                            </w:r>
                          </w:p>
                          <w:p w:rsidR="00B86B37" w:rsidRPr="004A3911"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rPr>
                                <w:sz w:val="16"/>
                              </w:rPr>
                            </w:pP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r>
                              <w:t xml:space="preserve">Date </w:t>
                            </w:r>
                            <w:proofErr w:type="gramStart"/>
                            <w:r>
                              <w:t>Received:</w:t>
                            </w:r>
                            <w:proofErr w:type="gramEnd"/>
                            <w:r>
                              <w:t xml:space="preserve">  ____________________________     </w:t>
                            </w: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r>
                              <w:t xml:space="preserve">     </w:t>
                            </w: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r>
                              <w:t>Completed by:  __________________________________        Date:  ___________________________</w:t>
                            </w: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p>
                          <w:p w:rsidR="00B86B37" w:rsidRDefault="00B86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29.6pt;width:475.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CIQIAAB4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" stroked="f">
                <v:textbox>
                  <w:txbxContent>
                    <w:p w:rsidR="00B86B37" w:rsidRPr="003F737D"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b/>
                        </w:rPr>
                      </w:pPr>
                      <w:r>
                        <w:rPr>
                          <w:b/>
                        </w:rPr>
                        <w:t>For Office Use Only</w:t>
                      </w:r>
                    </w:p>
                    <w:p w:rsidR="00B86B37" w:rsidRPr="004A3911"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rPr>
                          <w:sz w:val="16"/>
                        </w:rPr>
                      </w:pP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r>
                        <w:t xml:space="preserve">Date </w:t>
                      </w:r>
                      <w:proofErr w:type="gramStart"/>
                      <w:r>
                        <w:t>Received:</w:t>
                      </w:r>
                      <w:proofErr w:type="gramEnd"/>
                      <w:r>
                        <w:t xml:space="preserve">  ____________________________     </w:t>
                      </w: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r>
                        <w:t xml:space="preserve">     </w:t>
                      </w: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r>
                        <w:t>Completed by:  __________________________________        Date:  ___________________________</w:t>
                      </w:r>
                    </w:p>
                    <w:p w:rsidR="00B86B37" w:rsidRDefault="00B86B37" w:rsidP="00B86B3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pPr>
                    </w:p>
                    <w:p w:rsidR="00B86B37" w:rsidRDefault="00B86B37"/>
                  </w:txbxContent>
                </v:textbox>
                <w10:wrap type="square"/>
              </v:shape>
            </w:pict>
          </mc:Fallback>
        </mc:AlternateContent>
      </w:r>
      <w:r w:rsidR="005C4249">
        <w:t xml:space="preserve">Signature: </w:t>
      </w:r>
      <w:r w:rsidR="005C4249">
        <w:rPr>
          <w:u w:val="single"/>
        </w:rPr>
        <w:t xml:space="preserve">           </w:t>
      </w:r>
      <w:r w:rsidR="005C4249">
        <w:rPr>
          <w:u w:val="single"/>
        </w:rPr>
        <w:tab/>
        <w:t xml:space="preserve">            </w:t>
      </w:r>
    </w:p>
    <w:p w:rsidR="00EF69EB" w:rsidRDefault="00EF69EB">
      <w:pPr>
        <w:pStyle w:val="BodyText"/>
        <w:rPr>
          <w:sz w:val="20"/>
        </w:rPr>
      </w:pPr>
    </w:p>
    <w:p w:rsidR="00D60A58" w:rsidRDefault="00D60A58" w:rsidP="00D60A58">
      <w:pPr>
        <w:pStyle w:val="BodyText"/>
        <w:rPr>
          <w:sz w:val="20"/>
        </w:rPr>
      </w:pPr>
    </w:p>
    <w:p w:rsidR="00EF69EB" w:rsidRDefault="00D60A58" w:rsidP="00B86B37">
      <w:pPr>
        <w:pStyle w:val="BodyText"/>
        <w:spacing w:line="259" w:lineRule="exact"/>
      </w:pPr>
      <w:r>
        <w:rPr>
          <w:sz w:val="17"/>
        </w:rPr>
        <w:t xml:space="preserve">     </w:t>
      </w:r>
    </w:p>
    <w:sectPr w:rsidR="00EF69EB" w:rsidSect="00D60A58">
      <w:type w:val="continuous"/>
      <w:pgSz w:w="12240" w:h="15840"/>
      <w:pgMar w:top="810" w:right="12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EB"/>
    <w:rsid w:val="003A1C16"/>
    <w:rsid w:val="00416585"/>
    <w:rsid w:val="004A3911"/>
    <w:rsid w:val="005C4249"/>
    <w:rsid w:val="006B44EB"/>
    <w:rsid w:val="0099028D"/>
    <w:rsid w:val="00B86B37"/>
    <w:rsid w:val="00D60A58"/>
    <w:rsid w:val="00E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0EF7F15F-B9CE-4711-B83A-E3B26F17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63" w:lineRule="exact"/>
      <w:ind w:left="304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4249"/>
    <w:rPr>
      <w:color w:val="0000FF" w:themeColor="hyperlink"/>
      <w:u w:val="single"/>
    </w:rPr>
  </w:style>
  <w:style w:type="table" w:styleId="TableGrid">
    <w:name w:val="Table Grid"/>
    <w:basedOn w:val="TableNormal"/>
    <w:uiPriority w:val="39"/>
    <w:rsid w:val="0041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8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57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stem@garrett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Garrett College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Stem, Susan</cp:lastModifiedBy>
  <cp:revision>7</cp:revision>
  <cp:lastPrinted>2018-12-05T17:30:00Z</cp:lastPrinted>
  <dcterms:created xsi:type="dcterms:W3CDTF">2018-11-30T20:53:00Z</dcterms:created>
  <dcterms:modified xsi:type="dcterms:W3CDTF">2018-12-05T17:30:00Z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Acrobat PDFMaker 10.1 for Word</vt:lpwstr>
  </property>
  <property fmtid="{D5CDD505-2E9C-101B-9397-08002B2CF9AE}" pid="4" name="LastSaved">
    <vt:filetime>2018-11-30T00:00:00Z</vt:filetime>
  </property>
</Properties>
</file>